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E9" w:rsidRDefault="007D1DE9" w:rsidP="007D1DE9">
      <w:r>
        <w:t>Biografía de Ulpiano</w:t>
      </w:r>
    </w:p>
    <w:p w:rsidR="007D1DE9" w:rsidRDefault="007D1DE9" w:rsidP="007D1DE9">
      <w:r>
        <w:t xml:space="preserve">El jurista romano </w:t>
      </w:r>
      <w:proofErr w:type="spellStart"/>
      <w:r>
        <w:t>Domicio</w:t>
      </w:r>
      <w:proofErr w:type="spellEnd"/>
      <w:r>
        <w:t xml:space="preserve"> Ulpiano nació aproximadamente en el año 170 en Fenicia perteneciente a una encumbrada familia del Orden Ecuestre.</w:t>
      </w:r>
    </w:p>
    <w:p w:rsidR="007D1DE9" w:rsidRDefault="007D1DE9" w:rsidP="007D1DE9">
      <w:r>
        <w:t xml:space="preserve">Su maestro fue el jurista </w:t>
      </w:r>
      <w:proofErr w:type="spellStart"/>
      <w:r>
        <w:t>Papiniano</w:t>
      </w:r>
      <w:proofErr w:type="spellEnd"/>
      <w:r>
        <w:t xml:space="preserve">, del cual fue asesor cuando </w:t>
      </w:r>
      <w:proofErr w:type="spellStart"/>
      <w:r>
        <w:t>Papiniano</w:t>
      </w:r>
      <w:proofErr w:type="spellEnd"/>
      <w:r w:rsidR="00E9254E">
        <w:t xml:space="preserve"> era</w:t>
      </w:r>
      <w:r>
        <w:t xml:space="preserve"> prefecto del pr</w:t>
      </w:r>
      <w:r w:rsidR="00E9254E">
        <w:t xml:space="preserve">etorio del emperador </w:t>
      </w:r>
      <w:proofErr w:type="spellStart"/>
      <w:r w:rsidR="00E9254E">
        <w:t>Septimio</w:t>
      </w:r>
      <w:proofErr w:type="spellEnd"/>
      <w:r w:rsidR="00E9254E">
        <w:t xml:space="preserve"> Severo quien murió en el año 211. Asesinado </w:t>
      </w:r>
      <w:proofErr w:type="spellStart"/>
      <w:r w:rsidR="00E9254E">
        <w:t>Papiniano</w:t>
      </w:r>
      <w:proofErr w:type="spellEnd"/>
      <w:r w:rsidR="00E9254E">
        <w:t xml:space="preserve"> en el año 212, por orden de uno de los hijos de </w:t>
      </w:r>
      <w:proofErr w:type="spellStart"/>
      <w:r w:rsidR="00E9254E">
        <w:t>Papiniano</w:t>
      </w:r>
      <w:proofErr w:type="spellEnd"/>
      <w:r w:rsidR="00E9254E">
        <w:t xml:space="preserve">, Caracalla, quien también había asesinado a su hermano Geta, Ulpiano se retiró de la vida pública, pues Caracalla montó una actitud hostil y persecutoria contra los aliados de Geta y </w:t>
      </w:r>
      <w:proofErr w:type="spellStart"/>
      <w:r w:rsidR="00E9254E">
        <w:t>Papiniano</w:t>
      </w:r>
      <w:proofErr w:type="spellEnd"/>
      <w:r w:rsidR="00E9254E">
        <w:t xml:space="preserve">, y comenzó a escribir obras jurídicas y comentarios. </w:t>
      </w:r>
      <w:r w:rsidR="00637798">
        <w:t xml:space="preserve">Su etilo de escritura era sencillo y </w:t>
      </w:r>
      <w:proofErr w:type="gramStart"/>
      <w:r w:rsidR="00637798">
        <w:t>entendible</w:t>
      </w:r>
      <w:proofErr w:type="gramEnd"/>
      <w:r w:rsidR="00637798">
        <w:t xml:space="preserve"> aunque no demasiado original</w:t>
      </w:r>
      <w:r w:rsidR="004A2D76">
        <w:t>, pues se limitaba a copiar las normas</w:t>
      </w:r>
      <w:r w:rsidR="00637798">
        <w:t xml:space="preserve">. Se preocupó especialmente por la compilación de la legislación y por comentar a </w:t>
      </w:r>
      <w:proofErr w:type="spellStart"/>
      <w:r w:rsidR="00637798">
        <w:t>otoros</w:t>
      </w:r>
      <w:proofErr w:type="spellEnd"/>
      <w:r w:rsidR="00637798">
        <w:t xml:space="preserve"> juristas, aunque especial consideración tienen sus preceptos fundamentales que trascendieron en el tiempo: “Vivir con honestidad”, “No causar daño a otro” y “Dar a cada uno lo que le corresponde”.</w:t>
      </w:r>
    </w:p>
    <w:p w:rsidR="008D04D8" w:rsidRDefault="008D04D8" w:rsidP="007D1DE9">
      <w:r>
        <w:t xml:space="preserve">Al ser asesinado el emperador Caracalla en el año 217, le sucedió Heliogábalo, </w:t>
      </w:r>
      <w:r w:rsidR="00C5349E">
        <w:t xml:space="preserve">de tan solo 14 años, </w:t>
      </w:r>
      <w:r>
        <w:t xml:space="preserve">tras derrotar a </w:t>
      </w:r>
      <w:proofErr w:type="spellStart"/>
      <w:r>
        <w:t>Macrino</w:t>
      </w:r>
      <w:proofErr w:type="spellEnd"/>
      <w:r>
        <w:t>, el prefecto que caracalla había nombrado sucesor, en la Batalla de Antioquía</w:t>
      </w:r>
      <w:r w:rsidR="00C5349E">
        <w:t>. En el gobierno muy cuestionado de Heliogábalo, tanto a nivel religioso como moral, Ulpiano</w:t>
      </w:r>
      <w:r w:rsidR="00D82D87">
        <w:t>, luego de desempeñarse como prefecto de la anona,</w:t>
      </w:r>
      <w:bookmarkStart w:id="0" w:name="_GoBack"/>
      <w:bookmarkEnd w:id="0"/>
      <w:r w:rsidR="00C5349E">
        <w:t xml:space="preserve"> sufrió el exilio solo por ser un hombre de bien. Tanta oposición generó su accionar que fue asesinado cuando tenía 18 años, siendo reemplazado por Alejandro Severo</w:t>
      </w:r>
      <w:r w:rsidR="00D82D87">
        <w:t>, quien había sido adoptado por Heliogábalo y designado su sucesor antes de su muerte,</w:t>
      </w:r>
      <w:r w:rsidR="00C5349E">
        <w:t xml:space="preserve"> en el año 222, y con un emperador del que gozaba simpatía,</w:t>
      </w:r>
      <w:r w:rsidR="00642A11">
        <w:t xml:space="preserve"> ya que</w:t>
      </w:r>
      <w:r w:rsidR="00C5349E">
        <w:t xml:space="preserve"> </w:t>
      </w:r>
      <w:proofErr w:type="spellStart"/>
      <w:r w:rsidR="00C5349E">
        <w:t>Ulpìano</w:t>
      </w:r>
      <w:proofErr w:type="spellEnd"/>
      <w:r w:rsidR="00C5349E">
        <w:t xml:space="preserve"> </w:t>
      </w:r>
      <w:r w:rsidR="00642A11">
        <w:t xml:space="preserve">había sido su maestro, </w:t>
      </w:r>
      <w:r w:rsidR="00C5349E">
        <w:t>regresó a Roma como asesor imperial</w:t>
      </w:r>
      <w:r w:rsidR="00D82D87">
        <w:t xml:space="preserve"> del flamante emperador de tan solo 13 años</w:t>
      </w:r>
      <w:r w:rsidR="00C5349E">
        <w:t xml:space="preserve">, </w:t>
      </w:r>
      <w:r w:rsidR="00D82D87">
        <w:t xml:space="preserve">que era también de Siria, </w:t>
      </w:r>
      <w:r w:rsidR="00C5349E">
        <w:t>para luego desempeñarse como prefecto del pretorio.</w:t>
      </w:r>
    </w:p>
    <w:p w:rsidR="00637798" w:rsidRDefault="00637798" w:rsidP="007D1DE9">
      <w:r>
        <w:t>Se enemistó con la Guardia pretoriana al intentar reducir sus privilegios</w:t>
      </w:r>
      <w:r w:rsidR="004A2D76">
        <w:t>, lo que fue causal de su asesinato en</w:t>
      </w:r>
      <w:r w:rsidR="00D82D87">
        <w:t xml:space="preserve"> el año 228, siendo degollado frente al emperador</w:t>
      </w:r>
      <w:r w:rsidR="004A2D76">
        <w:t>.</w:t>
      </w:r>
    </w:p>
    <w:p w:rsidR="004A2D76" w:rsidRDefault="004A2D76" w:rsidP="007D1DE9">
      <w:r>
        <w:t>Escribió</w:t>
      </w:r>
      <w:r w:rsidR="00D82D87">
        <w:t xml:space="preserve"> entre muchas obras (un total de 287 libros)</w:t>
      </w:r>
      <w:r>
        <w:t xml:space="preserve"> en 51 tomos los “Comentarios ad </w:t>
      </w:r>
      <w:proofErr w:type="spellStart"/>
      <w:r>
        <w:t>Sabinum</w:t>
      </w:r>
      <w:proofErr w:type="spellEnd"/>
      <w:r>
        <w:t xml:space="preserve">”, en 81 libros, los “Comentarios ad </w:t>
      </w:r>
      <w:proofErr w:type="spellStart"/>
      <w:r>
        <w:t>Edictum</w:t>
      </w:r>
      <w:proofErr w:type="spellEnd"/>
      <w:r>
        <w:t>”, 2 libros de “Instituciones” (destinados a estudiantes).</w:t>
      </w:r>
    </w:p>
    <w:p w:rsidR="004A2D76" w:rsidRDefault="004A2D76" w:rsidP="007D1DE9">
      <w:r>
        <w:t xml:space="preserve">En la Ley de Citas de año 426, sus opiniones fueron tenidas en cuenta para la decisión de casos, al igual que las de paulo, Gayo y </w:t>
      </w:r>
      <w:proofErr w:type="spellStart"/>
      <w:proofErr w:type="gramStart"/>
      <w:r>
        <w:t>M;odestino</w:t>
      </w:r>
      <w:proofErr w:type="spellEnd"/>
      <w:proofErr w:type="gramEnd"/>
      <w:r>
        <w:t xml:space="preserve">, y en inferior valor a las </w:t>
      </w:r>
      <w:proofErr w:type="spellStart"/>
      <w:r>
        <w:t>Papiniano</w:t>
      </w:r>
      <w:proofErr w:type="spellEnd"/>
      <w:r>
        <w:t xml:space="preserve">, quien en caso de empate tenía </w:t>
      </w:r>
      <w:proofErr w:type="spellStart"/>
      <w:r>
        <w:t>opiníon</w:t>
      </w:r>
      <w:proofErr w:type="spellEnd"/>
      <w:r>
        <w:t xml:space="preserve"> doble. En el Digesto de Justiniano, se recogen muchos de sus comentarios.</w:t>
      </w:r>
    </w:p>
    <w:p w:rsidR="00C5349E" w:rsidRDefault="00C5349E" w:rsidP="007D1DE9"/>
    <w:p w:rsidR="007D1DE9" w:rsidRDefault="007D1DE9" w:rsidP="007D1DE9"/>
    <w:p w:rsidR="007D1DE9" w:rsidRDefault="007D1DE9" w:rsidP="007D1DE9"/>
    <w:sectPr w:rsidR="007D1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E9"/>
    <w:rsid w:val="004A2D76"/>
    <w:rsid w:val="005D4D0C"/>
    <w:rsid w:val="00637798"/>
    <w:rsid w:val="00642A11"/>
    <w:rsid w:val="007D1DE9"/>
    <w:rsid w:val="008D04D8"/>
    <w:rsid w:val="00C5349E"/>
    <w:rsid w:val="00D82D87"/>
    <w:rsid w:val="00E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62E8"/>
  <w15:chartTrackingRefBased/>
  <w15:docId w15:val="{BA6A48A9-617E-4EFC-BEFD-78F42282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2018-09-16T14:20:00Z</dcterms:created>
  <dcterms:modified xsi:type="dcterms:W3CDTF">2018-09-16T15:23:00Z</dcterms:modified>
</cp:coreProperties>
</file>